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page" w:tblpX="1" w:tblpY="211"/>
        <w:tblW w:w="13550" w:type="dxa"/>
        <w:tblLook w:val="04A0" w:firstRow="1" w:lastRow="0" w:firstColumn="1" w:lastColumn="0" w:noHBand="0" w:noVBand="1"/>
      </w:tblPr>
      <w:tblGrid>
        <w:gridCol w:w="2863"/>
        <w:gridCol w:w="956"/>
        <w:gridCol w:w="2220"/>
        <w:gridCol w:w="1845"/>
        <w:gridCol w:w="1343"/>
        <w:gridCol w:w="1604"/>
        <w:gridCol w:w="2719"/>
      </w:tblGrid>
      <w:tr w:rsidR="00F07EAB" w:rsidTr="028F5A9D" w14:paraId="36ABBAC2" w14:textId="77777777">
        <w:trPr>
          <w:trHeight w:val="1176"/>
        </w:trPr>
        <w:tc>
          <w:tcPr>
            <w:tcW w:w="2863" w:type="dxa"/>
            <w:tcMar/>
          </w:tcPr>
          <w:p w:rsidR="00F07EAB" w:rsidP="00F07EAB" w:rsidRDefault="00F07EAB" w14:paraId="7605253E" w14:textId="77777777">
            <w:pPr>
              <w:rPr>
                <w:b/>
                <w:bCs/>
              </w:rPr>
            </w:pPr>
          </w:p>
        </w:tc>
        <w:tc>
          <w:tcPr>
            <w:tcW w:w="956" w:type="dxa"/>
            <w:tcMar/>
          </w:tcPr>
          <w:p w:rsidR="00F07EAB" w:rsidP="00F07EAB" w:rsidRDefault="00F07EAB" w14:paraId="3E72B907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Poor</w:t>
            </w:r>
          </w:p>
        </w:tc>
        <w:tc>
          <w:tcPr>
            <w:tcW w:w="2220" w:type="dxa"/>
            <w:tcMar/>
          </w:tcPr>
          <w:p w:rsidR="00F07EAB" w:rsidP="00F07EAB" w:rsidRDefault="00F07EAB" w14:paraId="523124F9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Less than satisfactory</w:t>
            </w:r>
          </w:p>
        </w:tc>
        <w:tc>
          <w:tcPr>
            <w:tcW w:w="1845" w:type="dxa"/>
            <w:tcMar/>
          </w:tcPr>
          <w:p w:rsidR="00F07EAB" w:rsidP="00F07EAB" w:rsidRDefault="00F07EAB" w14:paraId="42643FB8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Satisfactory</w:t>
            </w:r>
          </w:p>
        </w:tc>
        <w:tc>
          <w:tcPr>
            <w:tcW w:w="1343" w:type="dxa"/>
            <w:tcMar/>
          </w:tcPr>
          <w:p w:rsidR="00F07EAB" w:rsidP="00F07EAB" w:rsidRDefault="00F07EAB" w14:paraId="1AED58D4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Good</w:t>
            </w:r>
          </w:p>
        </w:tc>
        <w:tc>
          <w:tcPr>
            <w:tcW w:w="1604" w:type="dxa"/>
            <w:tcMar/>
          </w:tcPr>
          <w:p w:rsidR="00F07EAB" w:rsidP="00F07EAB" w:rsidRDefault="00F07EAB" w14:paraId="1E756E78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Excellent</w:t>
            </w:r>
          </w:p>
        </w:tc>
        <w:tc>
          <w:tcPr>
            <w:tcW w:w="2719" w:type="dxa"/>
            <w:tcMar/>
          </w:tcPr>
          <w:p w:rsidR="00F07EAB" w:rsidP="00F07EAB" w:rsidRDefault="00F07EAB" w14:paraId="1A1BC6F1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I can’t comment on this area</w:t>
            </w:r>
          </w:p>
        </w:tc>
      </w:tr>
      <w:tr w:rsidR="00F07EAB" w:rsidTr="028F5A9D" w14:paraId="7D420F3D" w14:textId="77777777">
        <w:trPr>
          <w:trHeight w:val="1648"/>
        </w:trPr>
        <w:tc>
          <w:tcPr>
            <w:tcW w:w="2863" w:type="dxa"/>
            <w:tcMar/>
          </w:tcPr>
          <w:p w:rsidRPr="00D739E4" w:rsidR="00F07EAB" w:rsidP="00F07EAB" w:rsidRDefault="00F07EAB" w14:paraId="75286895" w14:textId="77777777">
            <w:r w:rsidRPr="00D739E4">
              <w:t>How</w:t>
            </w:r>
            <w:r>
              <w:t xml:space="preserve"> would you describe your current ability to communicate clear and effectively to patients and colleagues? </w:t>
            </w:r>
          </w:p>
        </w:tc>
        <w:tc>
          <w:tcPr>
            <w:tcW w:w="956" w:type="dxa"/>
            <w:tcMar/>
          </w:tcPr>
          <w:p w:rsidR="00F07EAB" w:rsidP="00F07EAB" w:rsidRDefault="00F07EAB" w14:paraId="2A41209B" w14:textId="77777777">
            <w:pPr>
              <w:rPr>
                <w:b/>
                <w:bCs/>
              </w:rPr>
            </w:pPr>
          </w:p>
        </w:tc>
        <w:tc>
          <w:tcPr>
            <w:tcW w:w="2220" w:type="dxa"/>
            <w:tcMar/>
          </w:tcPr>
          <w:p w:rsidR="00F07EAB" w:rsidP="00F07EAB" w:rsidRDefault="00F07EAB" w14:paraId="1F8C932E" w14:textId="77777777">
            <w:pPr>
              <w:rPr>
                <w:b/>
                <w:bCs/>
              </w:rPr>
            </w:pPr>
          </w:p>
        </w:tc>
        <w:tc>
          <w:tcPr>
            <w:tcW w:w="1845" w:type="dxa"/>
            <w:tcMar/>
          </w:tcPr>
          <w:p w:rsidR="00F07EAB" w:rsidP="00F07EAB" w:rsidRDefault="00F07EAB" w14:paraId="6EF72061" w14:textId="77777777">
            <w:pPr>
              <w:rPr>
                <w:b/>
                <w:bCs/>
              </w:rPr>
            </w:pPr>
          </w:p>
        </w:tc>
        <w:tc>
          <w:tcPr>
            <w:tcW w:w="1343" w:type="dxa"/>
            <w:tcMar/>
          </w:tcPr>
          <w:p w:rsidR="00F07EAB" w:rsidP="00F07EAB" w:rsidRDefault="00F07EAB" w14:paraId="19A20CD2" w14:textId="77777777">
            <w:pPr>
              <w:rPr>
                <w:b/>
                <w:bCs/>
              </w:rPr>
            </w:pPr>
          </w:p>
        </w:tc>
        <w:tc>
          <w:tcPr>
            <w:tcW w:w="1604" w:type="dxa"/>
            <w:tcMar/>
          </w:tcPr>
          <w:p w:rsidR="00F07EAB" w:rsidP="00F07EAB" w:rsidRDefault="00F07EAB" w14:paraId="78D29732" w14:textId="77777777">
            <w:pPr>
              <w:rPr>
                <w:b/>
                <w:bCs/>
              </w:rPr>
            </w:pPr>
          </w:p>
        </w:tc>
        <w:tc>
          <w:tcPr>
            <w:tcW w:w="2719" w:type="dxa"/>
            <w:tcMar/>
          </w:tcPr>
          <w:p w:rsidR="00F07EAB" w:rsidP="00F07EAB" w:rsidRDefault="00F07EAB" w14:paraId="41FF613C" w14:textId="77777777">
            <w:pPr>
              <w:rPr>
                <w:b/>
                <w:bCs/>
              </w:rPr>
            </w:pPr>
          </w:p>
        </w:tc>
      </w:tr>
      <w:tr w:rsidR="00F07EAB" w:rsidTr="028F5A9D" w14:paraId="7BBA05AB" w14:textId="77777777">
        <w:trPr>
          <w:trHeight w:val="286"/>
        </w:trPr>
        <w:tc>
          <w:tcPr>
            <w:tcW w:w="2863" w:type="dxa"/>
            <w:tcMar/>
          </w:tcPr>
          <w:p w:rsidRPr="00D739E4" w:rsidR="00F07EAB" w:rsidP="00F07EAB" w:rsidRDefault="00F07EAB" w14:paraId="6A4F8C32" w14:textId="77777777">
            <w:r w:rsidRPr="00D739E4">
              <w:t>How would you describe your current ability to use digital tools (spreadsheets, searches, NHS apps)?</w:t>
            </w:r>
          </w:p>
        </w:tc>
        <w:tc>
          <w:tcPr>
            <w:tcW w:w="956" w:type="dxa"/>
            <w:tcMar/>
          </w:tcPr>
          <w:p w:rsidR="00F07EAB" w:rsidP="00F07EAB" w:rsidRDefault="00F07EAB" w14:paraId="08C24FE1" w14:textId="77777777">
            <w:pPr>
              <w:rPr>
                <w:b/>
                <w:bCs/>
              </w:rPr>
            </w:pPr>
          </w:p>
        </w:tc>
        <w:tc>
          <w:tcPr>
            <w:tcW w:w="2220" w:type="dxa"/>
            <w:tcMar/>
          </w:tcPr>
          <w:p w:rsidR="00F07EAB" w:rsidP="00F07EAB" w:rsidRDefault="00F07EAB" w14:paraId="217F2BEE" w14:textId="77777777">
            <w:pPr>
              <w:rPr>
                <w:b/>
                <w:bCs/>
              </w:rPr>
            </w:pPr>
          </w:p>
        </w:tc>
        <w:tc>
          <w:tcPr>
            <w:tcW w:w="1845" w:type="dxa"/>
            <w:tcMar/>
          </w:tcPr>
          <w:p w:rsidR="00F07EAB" w:rsidP="00F07EAB" w:rsidRDefault="00F07EAB" w14:paraId="26C4FDFD" w14:textId="77777777">
            <w:pPr>
              <w:rPr>
                <w:b/>
                <w:bCs/>
              </w:rPr>
            </w:pPr>
          </w:p>
        </w:tc>
        <w:tc>
          <w:tcPr>
            <w:tcW w:w="1343" w:type="dxa"/>
            <w:tcMar/>
          </w:tcPr>
          <w:p w:rsidR="00F07EAB" w:rsidP="00F07EAB" w:rsidRDefault="00F07EAB" w14:paraId="6E50930C" w14:textId="77777777">
            <w:pPr>
              <w:rPr>
                <w:b/>
                <w:bCs/>
              </w:rPr>
            </w:pPr>
          </w:p>
        </w:tc>
        <w:tc>
          <w:tcPr>
            <w:tcW w:w="1604" w:type="dxa"/>
            <w:tcMar/>
          </w:tcPr>
          <w:p w:rsidR="00F07EAB" w:rsidP="00F07EAB" w:rsidRDefault="00F07EAB" w14:paraId="24261FC8" w14:textId="77777777">
            <w:pPr>
              <w:rPr>
                <w:b/>
                <w:bCs/>
              </w:rPr>
            </w:pPr>
          </w:p>
        </w:tc>
        <w:tc>
          <w:tcPr>
            <w:tcW w:w="2719" w:type="dxa"/>
            <w:tcMar/>
          </w:tcPr>
          <w:p w:rsidR="00F07EAB" w:rsidP="00F07EAB" w:rsidRDefault="00F07EAB" w14:paraId="659E0F33" w14:textId="77777777">
            <w:pPr>
              <w:rPr>
                <w:b/>
                <w:bCs/>
              </w:rPr>
            </w:pPr>
          </w:p>
        </w:tc>
      </w:tr>
      <w:tr w:rsidR="00F07EAB" w:rsidTr="028F5A9D" w14:paraId="32BCE3E9" w14:textId="77777777">
        <w:trPr>
          <w:trHeight w:val="301"/>
        </w:trPr>
        <w:tc>
          <w:tcPr>
            <w:tcW w:w="2863" w:type="dxa"/>
            <w:tcMar/>
          </w:tcPr>
          <w:p w:rsidRPr="00D739E4" w:rsidR="00F07EAB" w:rsidP="00F07EAB" w:rsidRDefault="00F07EAB" w14:paraId="2A7871C6" w14:textId="77777777">
            <w:r w:rsidRPr="00D739E4">
              <w:t xml:space="preserve">With managing medication supply to patients, how would you describe your </w:t>
            </w:r>
            <w:r>
              <w:t xml:space="preserve">knowledge in how to </w:t>
            </w:r>
            <w:r w:rsidRPr="00D739E4">
              <w:t>action out of date monitoring</w:t>
            </w:r>
            <w:r>
              <w:t>? (BP, INR, high risk drug monitoring)</w:t>
            </w:r>
          </w:p>
        </w:tc>
        <w:tc>
          <w:tcPr>
            <w:tcW w:w="956" w:type="dxa"/>
            <w:tcMar/>
          </w:tcPr>
          <w:p w:rsidR="00F07EAB" w:rsidP="00F07EAB" w:rsidRDefault="00F07EAB" w14:paraId="69B18E1F" w14:textId="77777777">
            <w:pPr>
              <w:rPr>
                <w:b/>
                <w:bCs/>
              </w:rPr>
            </w:pPr>
          </w:p>
        </w:tc>
        <w:tc>
          <w:tcPr>
            <w:tcW w:w="2220" w:type="dxa"/>
            <w:tcMar/>
          </w:tcPr>
          <w:p w:rsidR="00F07EAB" w:rsidP="00F07EAB" w:rsidRDefault="00F07EAB" w14:paraId="5BA62941" w14:textId="77777777">
            <w:pPr>
              <w:rPr>
                <w:b/>
                <w:bCs/>
              </w:rPr>
            </w:pPr>
          </w:p>
        </w:tc>
        <w:tc>
          <w:tcPr>
            <w:tcW w:w="1845" w:type="dxa"/>
            <w:tcMar/>
          </w:tcPr>
          <w:p w:rsidR="00F07EAB" w:rsidP="00F07EAB" w:rsidRDefault="00F07EAB" w14:paraId="10899555" w14:textId="77777777">
            <w:pPr>
              <w:rPr>
                <w:b/>
                <w:bCs/>
              </w:rPr>
            </w:pPr>
          </w:p>
        </w:tc>
        <w:tc>
          <w:tcPr>
            <w:tcW w:w="1343" w:type="dxa"/>
            <w:tcMar/>
          </w:tcPr>
          <w:p w:rsidR="00F07EAB" w:rsidP="00F07EAB" w:rsidRDefault="00F07EAB" w14:paraId="093294E1" w14:textId="77777777">
            <w:pPr>
              <w:rPr>
                <w:b/>
                <w:bCs/>
              </w:rPr>
            </w:pPr>
          </w:p>
        </w:tc>
        <w:tc>
          <w:tcPr>
            <w:tcW w:w="1604" w:type="dxa"/>
            <w:tcMar/>
          </w:tcPr>
          <w:p w:rsidR="00F07EAB" w:rsidP="00F07EAB" w:rsidRDefault="00F07EAB" w14:paraId="74863BA6" w14:textId="77777777">
            <w:pPr>
              <w:rPr>
                <w:b/>
                <w:bCs/>
              </w:rPr>
            </w:pPr>
          </w:p>
        </w:tc>
        <w:tc>
          <w:tcPr>
            <w:tcW w:w="2719" w:type="dxa"/>
            <w:tcMar/>
          </w:tcPr>
          <w:p w:rsidR="00F07EAB" w:rsidP="00F07EAB" w:rsidRDefault="00F07EAB" w14:paraId="5CAB4D2F" w14:textId="77777777">
            <w:pPr>
              <w:rPr>
                <w:b/>
                <w:bCs/>
              </w:rPr>
            </w:pPr>
          </w:p>
        </w:tc>
      </w:tr>
      <w:tr w:rsidR="00F07EAB" w:rsidTr="028F5A9D" w14:paraId="4B71946A" w14:textId="77777777">
        <w:trPr>
          <w:trHeight w:val="286"/>
        </w:trPr>
        <w:tc>
          <w:tcPr>
            <w:tcW w:w="2863" w:type="dxa"/>
            <w:tcMar/>
          </w:tcPr>
          <w:p w:rsidRPr="00800BBC" w:rsidR="00F07EAB" w:rsidP="00F07EAB" w:rsidRDefault="00F07EAB" w14:paraId="13802156" w14:textId="77777777">
            <w:r w:rsidRPr="00800BBC">
              <w:t>How would you describe your ability to action or escalate MHRA alerts,</w:t>
            </w:r>
            <w:r>
              <w:t xml:space="preserve"> and the process involved in keeping an audit trail of actioned alerts?</w:t>
            </w:r>
          </w:p>
        </w:tc>
        <w:tc>
          <w:tcPr>
            <w:tcW w:w="956" w:type="dxa"/>
            <w:tcMar/>
          </w:tcPr>
          <w:p w:rsidR="00F07EAB" w:rsidP="00F07EAB" w:rsidRDefault="00F07EAB" w14:paraId="358BA2DB" w14:textId="77777777">
            <w:pPr>
              <w:rPr>
                <w:b/>
                <w:bCs/>
              </w:rPr>
            </w:pPr>
          </w:p>
        </w:tc>
        <w:tc>
          <w:tcPr>
            <w:tcW w:w="2220" w:type="dxa"/>
            <w:tcMar/>
          </w:tcPr>
          <w:p w:rsidR="00F07EAB" w:rsidP="00F07EAB" w:rsidRDefault="00F07EAB" w14:paraId="48F37164" w14:textId="77777777">
            <w:pPr>
              <w:rPr>
                <w:b/>
                <w:bCs/>
              </w:rPr>
            </w:pPr>
          </w:p>
        </w:tc>
        <w:tc>
          <w:tcPr>
            <w:tcW w:w="1845" w:type="dxa"/>
            <w:tcMar/>
          </w:tcPr>
          <w:p w:rsidR="00F07EAB" w:rsidP="00F07EAB" w:rsidRDefault="00F07EAB" w14:paraId="3E51EE42" w14:textId="77777777">
            <w:pPr>
              <w:rPr>
                <w:b/>
                <w:bCs/>
              </w:rPr>
            </w:pPr>
          </w:p>
        </w:tc>
        <w:tc>
          <w:tcPr>
            <w:tcW w:w="1343" w:type="dxa"/>
            <w:tcMar/>
          </w:tcPr>
          <w:p w:rsidR="00F07EAB" w:rsidP="00F07EAB" w:rsidRDefault="00F07EAB" w14:paraId="682E2727" w14:textId="77777777">
            <w:pPr>
              <w:rPr>
                <w:b/>
                <w:bCs/>
              </w:rPr>
            </w:pPr>
          </w:p>
        </w:tc>
        <w:tc>
          <w:tcPr>
            <w:tcW w:w="1604" w:type="dxa"/>
            <w:tcMar/>
          </w:tcPr>
          <w:p w:rsidR="00F07EAB" w:rsidP="00F07EAB" w:rsidRDefault="00F07EAB" w14:paraId="4DA0E074" w14:textId="77777777">
            <w:pPr>
              <w:rPr>
                <w:b/>
                <w:bCs/>
              </w:rPr>
            </w:pPr>
          </w:p>
        </w:tc>
        <w:tc>
          <w:tcPr>
            <w:tcW w:w="2719" w:type="dxa"/>
            <w:tcMar/>
          </w:tcPr>
          <w:p w:rsidR="00F07EAB" w:rsidP="00F07EAB" w:rsidRDefault="00F07EAB" w14:paraId="2FCFA173" w14:textId="77777777">
            <w:pPr>
              <w:rPr>
                <w:b/>
                <w:bCs/>
              </w:rPr>
            </w:pPr>
          </w:p>
        </w:tc>
      </w:tr>
      <w:tr w:rsidR="00F07EAB" w:rsidTr="028F5A9D" w14:paraId="745DA8DE" w14:textId="77777777">
        <w:trPr>
          <w:trHeight w:val="286"/>
        </w:trPr>
        <w:tc>
          <w:tcPr>
            <w:tcW w:w="2863" w:type="dxa"/>
            <w:tcMar/>
          </w:tcPr>
          <w:p w:rsidRPr="00D75AF9" w:rsidR="00F07EAB" w:rsidP="00F07EAB" w:rsidRDefault="00F07EAB" w14:paraId="5F5785F7" w14:textId="77777777">
            <w:r w:rsidRPr="00D75AF9">
              <w:t>How would you describe your current understanding of</w:t>
            </w:r>
            <w:r>
              <w:t xml:space="preserve"> the </w:t>
            </w:r>
            <w:r w:rsidRPr="00D75AF9">
              <w:rPr>
                <w:b/>
                <w:bCs/>
              </w:rPr>
              <w:t>pathophysiology</w:t>
            </w:r>
            <w:r w:rsidRPr="00D75AF9">
              <w:t xml:space="preserve"> </w:t>
            </w:r>
            <w:r>
              <w:t xml:space="preserve">of </w:t>
            </w:r>
            <w:r w:rsidRPr="00D75AF9">
              <w:t>long-term conditions? (for example; hypertension, diabetes, asthma, CKD)</w:t>
            </w:r>
          </w:p>
        </w:tc>
        <w:tc>
          <w:tcPr>
            <w:tcW w:w="956" w:type="dxa"/>
            <w:tcMar/>
          </w:tcPr>
          <w:p w:rsidR="00F07EAB" w:rsidP="00F07EAB" w:rsidRDefault="00F07EAB" w14:paraId="3BBB3E4E" w14:textId="77777777">
            <w:pPr>
              <w:rPr>
                <w:b/>
                <w:bCs/>
              </w:rPr>
            </w:pPr>
          </w:p>
        </w:tc>
        <w:tc>
          <w:tcPr>
            <w:tcW w:w="2220" w:type="dxa"/>
            <w:tcMar/>
          </w:tcPr>
          <w:p w:rsidR="00F07EAB" w:rsidP="00F07EAB" w:rsidRDefault="00F07EAB" w14:paraId="19520D8E" w14:textId="77777777">
            <w:pPr>
              <w:rPr>
                <w:b/>
                <w:bCs/>
              </w:rPr>
            </w:pPr>
          </w:p>
        </w:tc>
        <w:tc>
          <w:tcPr>
            <w:tcW w:w="1845" w:type="dxa"/>
            <w:tcMar/>
          </w:tcPr>
          <w:p w:rsidR="00F07EAB" w:rsidP="00F07EAB" w:rsidRDefault="00F07EAB" w14:paraId="7BDEC48B" w14:textId="77777777">
            <w:pPr>
              <w:rPr>
                <w:b/>
                <w:bCs/>
              </w:rPr>
            </w:pPr>
          </w:p>
        </w:tc>
        <w:tc>
          <w:tcPr>
            <w:tcW w:w="1343" w:type="dxa"/>
            <w:tcMar/>
          </w:tcPr>
          <w:p w:rsidR="00F07EAB" w:rsidP="00F07EAB" w:rsidRDefault="00F07EAB" w14:paraId="2C26FF09" w14:textId="77777777">
            <w:pPr>
              <w:rPr>
                <w:b/>
                <w:bCs/>
              </w:rPr>
            </w:pPr>
          </w:p>
        </w:tc>
        <w:tc>
          <w:tcPr>
            <w:tcW w:w="1604" w:type="dxa"/>
            <w:tcMar/>
          </w:tcPr>
          <w:p w:rsidR="00F07EAB" w:rsidP="00F07EAB" w:rsidRDefault="00F07EAB" w14:paraId="6F12BD88" w14:textId="77777777">
            <w:pPr>
              <w:rPr>
                <w:b/>
                <w:bCs/>
              </w:rPr>
            </w:pPr>
          </w:p>
        </w:tc>
        <w:tc>
          <w:tcPr>
            <w:tcW w:w="2719" w:type="dxa"/>
            <w:tcMar/>
          </w:tcPr>
          <w:p w:rsidR="00F07EAB" w:rsidP="00F07EAB" w:rsidRDefault="00F07EAB" w14:paraId="3CFDEC43" w14:textId="77777777">
            <w:pPr>
              <w:rPr>
                <w:b/>
                <w:bCs/>
              </w:rPr>
            </w:pPr>
          </w:p>
        </w:tc>
      </w:tr>
      <w:tr w:rsidR="00F07EAB" w:rsidTr="028F5A9D" w14:paraId="619F4269" w14:textId="77777777">
        <w:trPr>
          <w:trHeight w:val="2387"/>
        </w:trPr>
        <w:tc>
          <w:tcPr>
            <w:tcW w:w="2863" w:type="dxa"/>
            <w:tcMar/>
          </w:tcPr>
          <w:p w:rsidRPr="00D75AF9" w:rsidR="00F07EAB" w:rsidP="00F07EAB" w:rsidRDefault="00F07EAB" w14:paraId="48244761" w14:textId="77777777">
            <w:r w:rsidRPr="00D75AF9">
              <w:t xml:space="preserve">How would you describe your current understanding of how to </w:t>
            </w:r>
            <w:r w:rsidRPr="00D75AF9">
              <w:rPr>
                <w:b/>
                <w:bCs/>
              </w:rPr>
              <w:t>treat</w:t>
            </w:r>
            <w:r w:rsidRPr="00D75AF9">
              <w:t xml:space="preserve"> long term conditions? (for example; hypertension, diabetes, asthma, CKD)</w:t>
            </w:r>
          </w:p>
        </w:tc>
        <w:tc>
          <w:tcPr>
            <w:tcW w:w="956" w:type="dxa"/>
            <w:tcMar/>
          </w:tcPr>
          <w:p w:rsidR="00F07EAB" w:rsidP="00F07EAB" w:rsidRDefault="00F07EAB" w14:paraId="32D34275" w14:textId="77777777">
            <w:pPr>
              <w:rPr>
                <w:b/>
                <w:bCs/>
              </w:rPr>
            </w:pPr>
          </w:p>
        </w:tc>
        <w:tc>
          <w:tcPr>
            <w:tcW w:w="2220" w:type="dxa"/>
            <w:tcMar/>
          </w:tcPr>
          <w:p w:rsidR="00F07EAB" w:rsidP="00F07EAB" w:rsidRDefault="00F07EAB" w14:paraId="6DA963C2" w14:textId="77777777">
            <w:pPr>
              <w:rPr>
                <w:b/>
                <w:bCs/>
              </w:rPr>
            </w:pPr>
          </w:p>
        </w:tc>
        <w:tc>
          <w:tcPr>
            <w:tcW w:w="1845" w:type="dxa"/>
            <w:tcMar/>
          </w:tcPr>
          <w:p w:rsidR="00F07EAB" w:rsidP="00F07EAB" w:rsidRDefault="00F07EAB" w14:paraId="166500D7" w14:textId="77777777">
            <w:pPr>
              <w:rPr>
                <w:b/>
                <w:bCs/>
              </w:rPr>
            </w:pPr>
          </w:p>
        </w:tc>
        <w:tc>
          <w:tcPr>
            <w:tcW w:w="1343" w:type="dxa"/>
            <w:tcMar/>
          </w:tcPr>
          <w:p w:rsidR="00F07EAB" w:rsidP="00F07EAB" w:rsidRDefault="00F07EAB" w14:paraId="3BDDF938" w14:textId="77777777">
            <w:pPr>
              <w:rPr>
                <w:b/>
                <w:bCs/>
              </w:rPr>
            </w:pPr>
          </w:p>
        </w:tc>
        <w:tc>
          <w:tcPr>
            <w:tcW w:w="1604" w:type="dxa"/>
            <w:tcMar/>
          </w:tcPr>
          <w:p w:rsidR="00F07EAB" w:rsidP="00F07EAB" w:rsidRDefault="00F07EAB" w14:paraId="4DAEAD43" w14:textId="77777777">
            <w:pPr>
              <w:rPr>
                <w:b/>
                <w:bCs/>
              </w:rPr>
            </w:pPr>
          </w:p>
        </w:tc>
        <w:tc>
          <w:tcPr>
            <w:tcW w:w="2719" w:type="dxa"/>
            <w:tcMar/>
          </w:tcPr>
          <w:p w:rsidR="00F07EAB" w:rsidP="00F07EAB" w:rsidRDefault="00F07EAB" w14:paraId="4139CDF7" w14:textId="77777777">
            <w:pPr>
              <w:rPr>
                <w:b/>
                <w:bCs/>
              </w:rPr>
            </w:pPr>
          </w:p>
        </w:tc>
      </w:tr>
      <w:tr w:rsidR="00F07EAB" w:rsidTr="028F5A9D" w14:paraId="78088F08" w14:textId="77777777">
        <w:trPr>
          <w:trHeight w:val="2387"/>
        </w:trPr>
        <w:tc>
          <w:tcPr>
            <w:tcW w:w="2863" w:type="dxa"/>
            <w:tcMar/>
          </w:tcPr>
          <w:p w:rsidRPr="00D75AF9" w:rsidR="00F07EAB" w:rsidP="00F07EAB" w:rsidRDefault="00F07EAB" w14:paraId="35C3B380" w14:textId="77777777">
            <w:r>
              <w:lastRenderedPageBreak/>
              <w:t>How would you describe your ability in discussing non-pharmacological methods to treat long term conditions? (e.g. healthy lifestyle advice, signposting to weight loss services in your locality)</w:t>
            </w:r>
          </w:p>
        </w:tc>
        <w:tc>
          <w:tcPr>
            <w:tcW w:w="956" w:type="dxa"/>
            <w:tcMar/>
          </w:tcPr>
          <w:p w:rsidR="00F07EAB" w:rsidP="00F07EAB" w:rsidRDefault="00F07EAB" w14:paraId="2FCA0AEB" w14:textId="77777777">
            <w:pPr>
              <w:rPr>
                <w:b/>
                <w:bCs/>
              </w:rPr>
            </w:pPr>
          </w:p>
        </w:tc>
        <w:tc>
          <w:tcPr>
            <w:tcW w:w="2220" w:type="dxa"/>
            <w:tcMar/>
          </w:tcPr>
          <w:p w:rsidR="00F07EAB" w:rsidP="00F07EAB" w:rsidRDefault="00F07EAB" w14:paraId="7511B5E8" w14:textId="77777777">
            <w:pPr>
              <w:rPr>
                <w:b/>
                <w:bCs/>
              </w:rPr>
            </w:pPr>
          </w:p>
        </w:tc>
        <w:tc>
          <w:tcPr>
            <w:tcW w:w="1845" w:type="dxa"/>
            <w:tcMar/>
          </w:tcPr>
          <w:p w:rsidR="00F07EAB" w:rsidP="00F07EAB" w:rsidRDefault="00F07EAB" w14:paraId="437C6BA2" w14:textId="77777777">
            <w:pPr>
              <w:rPr>
                <w:b/>
                <w:bCs/>
              </w:rPr>
            </w:pPr>
          </w:p>
        </w:tc>
        <w:tc>
          <w:tcPr>
            <w:tcW w:w="1343" w:type="dxa"/>
            <w:tcMar/>
          </w:tcPr>
          <w:p w:rsidR="00F07EAB" w:rsidP="00F07EAB" w:rsidRDefault="00F07EAB" w14:paraId="173A047D" w14:textId="77777777">
            <w:pPr>
              <w:rPr>
                <w:b/>
                <w:bCs/>
              </w:rPr>
            </w:pPr>
          </w:p>
        </w:tc>
        <w:tc>
          <w:tcPr>
            <w:tcW w:w="1604" w:type="dxa"/>
            <w:tcMar/>
          </w:tcPr>
          <w:p w:rsidR="00F07EAB" w:rsidP="00F07EAB" w:rsidRDefault="00F07EAB" w14:paraId="27CAF2B3" w14:textId="77777777">
            <w:pPr>
              <w:rPr>
                <w:b/>
                <w:bCs/>
              </w:rPr>
            </w:pPr>
          </w:p>
        </w:tc>
        <w:tc>
          <w:tcPr>
            <w:tcW w:w="2719" w:type="dxa"/>
            <w:tcMar/>
          </w:tcPr>
          <w:p w:rsidR="00F07EAB" w:rsidP="00F07EAB" w:rsidRDefault="00F07EAB" w14:paraId="2FCD74DA" w14:textId="77777777">
            <w:pPr>
              <w:rPr>
                <w:b/>
                <w:bCs/>
              </w:rPr>
            </w:pPr>
          </w:p>
        </w:tc>
      </w:tr>
      <w:tr w:rsidR="00F07EAB" w:rsidTr="028F5A9D" w14:paraId="52CD324C" w14:textId="77777777">
        <w:trPr>
          <w:trHeight w:val="1838"/>
        </w:trPr>
        <w:tc>
          <w:tcPr>
            <w:tcW w:w="2863" w:type="dxa"/>
            <w:tcMar/>
          </w:tcPr>
          <w:p w:rsidR="00F07EAB" w:rsidP="00F07EAB" w:rsidRDefault="00F07EAB" w14:paraId="7B641CD0" w14:textId="77777777">
            <w:r>
              <w:t>How would you describe your ability to conduct physical assessments on patients? (e. BP checks, measuring weight, height etc)</w:t>
            </w:r>
          </w:p>
        </w:tc>
        <w:tc>
          <w:tcPr>
            <w:tcW w:w="956" w:type="dxa"/>
            <w:tcMar/>
          </w:tcPr>
          <w:p w:rsidR="00F07EAB" w:rsidP="00F07EAB" w:rsidRDefault="00F07EAB" w14:paraId="4AB261F4" w14:textId="77777777">
            <w:pPr>
              <w:rPr>
                <w:b/>
                <w:bCs/>
              </w:rPr>
            </w:pPr>
          </w:p>
        </w:tc>
        <w:tc>
          <w:tcPr>
            <w:tcW w:w="2220" w:type="dxa"/>
            <w:tcMar/>
          </w:tcPr>
          <w:p w:rsidR="00F07EAB" w:rsidP="00F07EAB" w:rsidRDefault="00F07EAB" w14:paraId="3864BA5D" w14:textId="77777777">
            <w:pPr>
              <w:rPr>
                <w:b/>
                <w:bCs/>
              </w:rPr>
            </w:pPr>
          </w:p>
        </w:tc>
        <w:tc>
          <w:tcPr>
            <w:tcW w:w="1845" w:type="dxa"/>
            <w:tcMar/>
          </w:tcPr>
          <w:p w:rsidR="00F07EAB" w:rsidP="00F07EAB" w:rsidRDefault="00F07EAB" w14:paraId="0B4E4AC5" w14:textId="77777777">
            <w:pPr>
              <w:rPr>
                <w:b/>
                <w:bCs/>
              </w:rPr>
            </w:pPr>
          </w:p>
        </w:tc>
        <w:tc>
          <w:tcPr>
            <w:tcW w:w="1343" w:type="dxa"/>
            <w:tcMar/>
          </w:tcPr>
          <w:p w:rsidR="00F07EAB" w:rsidP="00F07EAB" w:rsidRDefault="00F07EAB" w14:paraId="559717E5" w14:textId="77777777">
            <w:pPr>
              <w:rPr>
                <w:b/>
                <w:bCs/>
              </w:rPr>
            </w:pPr>
          </w:p>
        </w:tc>
        <w:tc>
          <w:tcPr>
            <w:tcW w:w="1604" w:type="dxa"/>
            <w:tcMar/>
          </w:tcPr>
          <w:p w:rsidR="00F07EAB" w:rsidP="00F07EAB" w:rsidRDefault="00F07EAB" w14:paraId="207C8C1A" w14:textId="77777777">
            <w:pPr>
              <w:rPr>
                <w:b/>
                <w:bCs/>
              </w:rPr>
            </w:pPr>
          </w:p>
        </w:tc>
        <w:tc>
          <w:tcPr>
            <w:tcW w:w="2719" w:type="dxa"/>
            <w:tcMar/>
          </w:tcPr>
          <w:p w:rsidR="00F07EAB" w:rsidP="00F07EAB" w:rsidRDefault="00F07EAB" w14:paraId="6517881A" w14:textId="77777777">
            <w:pPr>
              <w:rPr>
                <w:b/>
                <w:bCs/>
              </w:rPr>
            </w:pPr>
          </w:p>
        </w:tc>
      </w:tr>
      <w:tr w:rsidR="00F07EAB" w:rsidTr="028F5A9D" w14:paraId="0BD0EFC9" w14:textId="77777777">
        <w:trPr>
          <w:trHeight w:val="1838"/>
        </w:trPr>
        <w:tc>
          <w:tcPr>
            <w:tcW w:w="2863" w:type="dxa"/>
            <w:tcMar/>
          </w:tcPr>
          <w:p w:rsidR="00F07EAB" w:rsidP="00F07EAB" w:rsidRDefault="00F07EAB" w14:paraId="250F7A2F" w14:textId="77777777">
            <w:r>
              <w:t>How confident do you feel in your ability to lead on projects in your place of work and help in the contributing to team meetings?</w:t>
            </w:r>
          </w:p>
        </w:tc>
        <w:tc>
          <w:tcPr>
            <w:tcW w:w="956" w:type="dxa"/>
            <w:tcMar/>
          </w:tcPr>
          <w:p w:rsidR="00F07EAB" w:rsidP="00F07EAB" w:rsidRDefault="00F07EAB" w14:paraId="5DCF181E" w14:textId="77777777">
            <w:pPr>
              <w:rPr>
                <w:b/>
                <w:bCs/>
              </w:rPr>
            </w:pPr>
          </w:p>
        </w:tc>
        <w:tc>
          <w:tcPr>
            <w:tcW w:w="2220" w:type="dxa"/>
            <w:tcMar/>
          </w:tcPr>
          <w:p w:rsidR="00F07EAB" w:rsidP="00F07EAB" w:rsidRDefault="00F07EAB" w14:paraId="6CDD15D5" w14:textId="77777777">
            <w:pPr>
              <w:rPr>
                <w:b/>
                <w:bCs/>
              </w:rPr>
            </w:pPr>
          </w:p>
        </w:tc>
        <w:tc>
          <w:tcPr>
            <w:tcW w:w="1845" w:type="dxa"/>
            <w:tcMar/>
          </w:tcPr>
          <w:p w:rsidR="00F07EAB" w:rsidP="00F07EAB" w:rsidRDefault="00F07EAB" w14:paraId="789B6B89" w14:textId="77777777">
            <w:pPr>
              <w:rPr>
                <w:b/>
                <w:bCs/>
              </w:rPr>
            </w:pPr>
          </w:p>
        </w:tc>
        <w:tc>
          <w:tcPr>
            <w:tcW w:w="1343" w:type="dxa"/>
            <w:tcMar/>
          </w:tcPr>
          <w:p w:rsidR="00F07EAB" w:rsidP="00F07EAB" w:rsidRDefault="00F07EAB" w14:paraId="7D795AFB" w14:textId="77777777">
            <w:pPr>
              <w:rPr>
                <w:b/>
                <w:bCs/>
              </w:rPr>
            </w:pPr>
          </w:p>
        </w:tc>
        <w:tc>
          <w:tcPr>
            <w:tcW w:w="1604" w:type="dxa"/>
            <w:tcMar/>
          </w:tcPr>
          <w:p w:rsidR="00F07EAB" w:rsidP="00F07EAB" w:rsidRDefault="00F07EAB" w14:paraId="33A444E6" w14:textId="77777777">
            <w:pPr>
              <w:rPr>
                <w:b/>
                <w:bCs/>
              </w:rPr>
            </w:pPr>
          </w:p>
        </w:tc>
        <w:tc>
          <w:tcPr>
            <w:tcW w:w="2719" w:type="dxa"/>
            <w:tcMar/>
          </w:tcPr>
          <w:p w:rsidR="00F07EAB" w:rsidP="00F07EAB" w:rsidRDefault="00F07EAB" w14:paraId="3FF3ECD1" w14:textId="77777777">
            <w:pPr>
              <w:rPr>
                <w:b/>
                <w:bCs/>
              </w:rPr>
            </w:pPr>
          </w:p>
        </w:tc>
      </w:tr>
      <w:tr w:rsidR="00F07EAB" w:rsidTr="028F5A9D" w14:paraId="1DF1F30F" w14:textId="77777777">
        <w:trPr>
          <w:trHeight w:val="1838"/>
        </w:trPr>
        <w:tc>
          <w:tcPr>
            <w:tcW w:w="2863" w:type="dxa"/>
            <w:tcMar/>
          </w:tcPr>
          <w:p w:rsidR="00F07EAB" w:rsidP="00F07EAB" w:rsidRDefault="00F07EAB" w14:paraId="698BAE09" w14:textId="77777777"/>
        </w:tc>
        <w:tc>
          <w:tcPr>
            <w:tcW w:w="956" w:type="dxa"/>
            <w:tcMar/>
          </w:tcPr>
          <w:p w:rsidR="00F07EAB" w:rsidP="00F07EAB" w:rsidRDefault="00F07EAB" w14:paraId="2EA07C11" w14:textId="77777777">
            <w:pPr>
              <w:rPr>
                <w:b/>
                <w:bCs/>
              </w:rPr>
            </w:pPr>
          </w:p>
        </w:tc>
        <w:tc>
          <w:tcPr>
            <w:tcW w:w="2220" w:type="dxa"/>
            <w:tcMar/>
          </w:tcPr>
          <w:p w:rsidR="00F07EAB" w:rsidP="00F07EAB" w:rsidRDefault="00F07EAB" w14:paraId="5DC4681F" w14:textId="77777777">
            <w:pPr>
              <w:rPr>
                <w:b/>
                <w:bCs/>
              </w:rPr>
            </w:pPr>
          </w:p>
        </w:tc>
        <w:tc>
          <w:tcPr>
            <w:tcW w:w="1845" w:type="dxa"/>
            <w:tcMar/>
          </w:tcPr>
          <w:p w:rsidR="00F07EAB" w:rsidP="00F07EAB" w:rsidRDefault="00F07EAB" w14:paraId="52DB6632" w14:textId="77777777">
            <w:pPr>
              <w:rPr>
                <w:b/>
                <w:bCs/>
              </w:rPr>
            </w:pPr>
          </w:p>
        </w:tc>
        <w:tc>
          <w:tcPr>
            <w:tcW w:w="1343" w:type="dxa"/>
            <w:tcMar/>
          </w:tcPr>
          <w:p w:rsidR="00F07EAB" w:rsidP="00F07EAB" w:rsidRDefault="00F07EAB" w14:paraId="45EC6C72" w14:textId="77777777">
            <w:pPr>
              <w:rPr>
                <w:b/>
                <w:bCs/>
              </w:rPr>
            </w:pPr>
          </w:p>
        </w:tc>
        <w:tc>
          <w:tcPr>
            <w:tcW w:w="1604" w:type="dxa"/>
            <w:tcMar/>
          </w:tcPr>
          <w:p w:rsidR="00F07EAB" w:rsidP="00F07EAB" w:rsidRDefault="00F07EAB" w14:paraId="1A093AEA" w14:textId="77777777">
            <w:pPr>
              <w:rPr>
                <w:b/>
                <w:bCs/>
              </w:rPr>
            </w:pPr>
          </w:p>
        </w:tc>
        <w:tc>
          <w:tcPr>
            <w:tcW w:w="2719" w:type="dxa"/>
            <w:tcMar/>
          </w:tcPr>
          <w:p w:rsidR="00F07EAB" w:rsidP="00F07EAB" w:rsidRDefault="00F07EAB" w14:paraId="6F25F341" w14:textId="77777777">
            <w:pPr>
              <w:rPr>
                <w:b/>
                <w:bCs/>
              </w:rPr>
            </w:pPr>
          </w:p>
        </w:tc>
      </w:tr>
    </w:tbl>
    <w:p w:rsidRPr="00D75AF9" w:rsidR="002049B5" w:rsidRDefault="002049B5" w14:paraId="37B0E741" w14:textId="122FE077" w14:noSpellErr="1">
      <w:pPr>
        <w:rPr>
          <w:b w:val="1"/>
          <w:bCs w:val="1"/>
        </w:rPr>
      </w:pPr>
    </w:p>
    <w:p w:rsidR="028F5A9D" w:rsidP="028F5A9D" w:rsidRDefault="028F5A9D" w14:paraId="0388C1DB" w14:textId="12D0F529">
      <w:pPr>
        <w:rPr>
          <w:b w:val="1"/>
          <w:bCs w:val="1"/>
        </w:rPr>
      </w:pPr>
    </w:p>
    <w:p w:rsidR="028F5A9D" w:rsidP="028F5A9D" w:rsidRDefault="028F5A9D" w14:paraId="79AA2F49" w14:textId="42BAC8FB">
      <w:pPr>
        <w:rPr>
          <w:b w:val="1"/>
          <w:bCs w:val="1"/>
        </w:rPr>
      </w:pPr>
    </w:p>
    <w:p w:rsidR="028F5A9D" w:rsidP="028F5A9D" w:rsidRDefault="028F5A9D" w14:paraId="2194FBCD" w14:textId="67300BE5">
      <w:pPr>
        <w:rPr>
          <w:b w:val="1"/>
          <w:bCs w:val="1"/>
        </w:rPr>
      </w:pPr>
    </w:p>
    <w:p w:rsidR="028F5A9D" w:rsidP="028F5A9D" w:rsidRDefault="028F5A9D" w14:paraId="583472CF" w14:textId="27333493">
      <w:pPr>
        <w:rPr>
          <w:b w:val="1"/>
          <w:bCs w:val="1"/>
        </w:rPr>
      </w:pPr>
    </w:p>
    <w:p w:rsidR="028F5A9D" w:rsidP="028F5A9D" w:rsidRDefault="028F5A9D" w14:paraId="2AB44B0C" w14:textId="52EBB877">
      <w:pPr>
        <w:rPr>
          <w:b w:val="1"/>
          <w:bCs w:val="1"/>
        </w:rPr>
      </w:pPr>
    </w:p>
    <w:p w:rsidR="002049B5" w:rsidRDefault="00F07EAB" w14:paraId="062E41F2" w14:textId="07F4B7DD">
      <w:pPr>
        <w:rPr>
          <w:b/>
          <w:bCs/>
        </w:rPr>
      </w:pPr>
      <w:r w:rsidR="00F07EAB">
        <w:rPr/>
        <w:t>Part 2</w:t>
      </w:r>
    </w:p>
    <w:p w:rsidR="00F07EAB" w:rsidP="00F07EAB" w:rsidRDefault="00F07EAB" w14:paraId="570FAB97" w14:textId="353D33B0">
      <w:pPr>
        <w:rPr>
          <w:b/>
          <w:bCs/>
        </w:rPr>
      </w:pPr>
    </w:p>
    <w:tbl>
      <w:tblPr>
        <w:tblStyle w:val="TableGrid"/>
        <w:tblpPr w:leftFromText="180" w:rightFromText="180" w:vertAnchor="page" w:horzAnchor="margin" w:tblpXSpec="center" w:tblpY="10966"/>
        <w:tblW w:w="11052" w:type="dxa"/>
        <w:tblLook w:val="04A0" w:firstRow="1" w:lastRow="0" w:firstColumn="1" w:lastColumn="0" w:noHBand="0" w:noVBand="1"/>
      </w:tblPr>
      <w:tblGrid>
        <w:gridCol w:w="5786"/>
        <w:gridCol w:w="5266"/>
      </w:tblGrid>
      <w:tr w:rsidR="00F07EAB" w:rsidTr="00F07EAB" w14:paraId="2DDB18E8" w14:textId="77777777">
        <w:trPr>
          <w:trHeight w:val="839"/>
        </w:trPr>
        <w:tc>
          <w:tcPr>
            <w:tcW w:w="5786" w:type="dxa"/>
          </w:tcPr>
          <w:p w:rsidR="00F07EAB" w:rsidP="00F07EAB" w:rsidRDefault="00F07EAB" w14:paraId="6C473240" w14:textId="77777777">
            <w:r>
              <w:t xml:space="preserve">In your current role, what level of clinical support do you have- </w:t>
            </w:r>
            <w:proofErr w:type="spellStart"/>
            <w:r>
              <w:t>e.g</w:t>
            </w:r>
            <w:proofErr w:type="spellEnd"/>
            <w:r>
              <w:t xml:space="preserve"> do you have a clinical supervisor? - please explain</w:t>
            </w:r>
          </w:p>
        </w:tc>
        <w:tc>
          <w:tcPr>
            <w:tcW w:w="5266" w:type="dxa"/>
          </w:tcPr>
          <w:p w:rsidR="00F07EAB" w:rsidP="00F07EAB" w:rsidRDefault="00F07EAB" w14:paraId="025FBCD0" w14:textId="77777777"/>
        </w:tc>
      </w:tr>
      <w:tr w:rsidR="00F07EAB" w:rsidTr="00F07EAB" w14:paraId="4BA18A06" w14:textId="77777777">
        <w:trPr>
          <w:trHeight w:val="703"/>
        </w:trPr>
        <w:tc>
          <w:tcPr>
            <w:tcW w:w="5786" w:type="dxa"/>
          </w:tcPr>
          <w:p w:rsidR="00F07EAB" w:rsidP="00F07EAB" w:rsidRDefault="00F07EAB" w14:paraId="49574F9B" w14:textId="77777777">
            <w:r>
              <w:t>Do you have protected time set aside with your clinical supervisor?</w:t>
            </w:r>
          </w:p>
        </w:tc>
        <w:tc>
          <w:tcPr>
            <w:tcW w:w="5266" w:type="dxa"/>
          </w:tcPr>
          <w:p w:rsidR="00F07EAB" w:rsidP="00F07EAB" w:rsidRDefault="00F07EAB" w14:paraId="3595B730" w14:textId="77777777"/>
        </w:tc>
      </w:tr>
      <w:tr w:rsidR="00F07EAB" w:rsidTr="00F07EAB" w14:paraId="26A8FD21" w14:textId="77777777">
        <w:trPr>
          <w:trHeight w:val="703"/>
        </w:trPr>
        <w:tc>
          <w:tcPr>
            <w:tcW w:w="5786" w:type="dxa"/>
          </w:tcPr>
          <w:p w:rsidR="00F07EAB" w:rsidP="00F07EAB" w:rsidRDefault="00F07EAB" w14:paraId="0F38DD00" w14:textId="77777777">
            <w:r>
              <w:t>Do you have access to education sessions via your employer?</w:t>
            </w:r>
          </w:p>
        </w:tc>
        <w:tc>
          <w:tcPr>
            <w:tcW w:w="5266" w:type="dxa"/>
          </w:tcPr>
          <w:p w:rsidR="00F07EAB" w:rsidP="00F07EAB" w:rsidRDefault="00F07EAB" w14:paraId="13831428" w14:textId="77777777"/>
        </w:tc>
      </w:tr>
      <w:tr w:rsidR="00F07EAB" w:rsidTr="00F07EAB" w14:paraId="2CA35CE7" w14:textId="77777777">
        <w:trPr>
          <w:trHeight w:val="703"/>
        </w:trPr>
        <w:tc>
          <w:tcPr>
            <w:tcW w:w="5786" w:type="dxa"/>
          </w:tcPr>
          <w:p w:rsidR="00F07EAB" w:rsidP="00F07EAB" w:rsidRDefault="00F07EAB" w14:paraId="3C03901D" w14:textId="77777777">
            <w:r w:rsidRPr="002049B5">
              <w:t xml:space="preserve">Have you completed </w:t>
            </w:r>
            <w:r>
              <w:t>the primary care pharmacy education pathway (</w:t>
            </w:r>
            <w:proofErr w:type="spellStart"/>
            <w:r>
              <w:t>cppe</w:t>
            </w:r>
            <w:proofErr w:type="spellEnd"/>
            <w:r>
              <w:t>)?</w:t>
            </w:r>
          </w:p>
        </w:tc>
        <w:tc>
          <w:tcPr>
            <w:tcW w:w="5266" w:type="dxa"/>
          </w:tcPr>
          <w:p w:rsidR="00F07EAB" w:rsidP="00F07EAB" w:rsidRDefault="00F07EAB" w14:paraId="6FBC7A0E" w14:textId="77777777">
            <w:r>
              <w:t>Yes/no</w:t>
            </w:r>
          </w:p>
        </w:tc>
      </w:tr>
    </w:tbl>
    <w:p w:rsidR="002049B5" w:rsidRDefault="002049B5" w14:paraId="19AA0C05" w14:textId="77777777"/>
    <w:p w:rsidR="002049B5" w:rsidRDefault="002049B5" w14:paraId="129A825D" w14:textId="77777777"/>
    <w:p w:rsidR="002049B5" w:rsidRDefault="002049B5" w14:paraId="16A9FDB3" w14:textId="77777777"/>
    <w:p w:rsidR="002049B5" w:rsidRDefault="002049B5" w14:paraId="6689238C" w14:textId="77777777"/>
    <w:sectPr w:rsidR="002049B5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  <w:footerReference w:type="default" r:id="Re9593797e9084a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04890" w:rsidP="00F07EAB" w:rsidRDefault="00804890" w14:paraId="0F453C54" w14:textId="77777777">
      <w:pPr>
        <w:spacing w:after="0" w:line="240" w:lineRule="auto"/>
      </w:pPr>
      <w:r>
        <w:separator/>
      </w:r>
    </w:p>
  </w:endnote>
  <w:endnote w:type="continuationSeparator" w:id="0">
    <w:p w:rsidR="00804890" w:rsidP="00F07EAB" w:rsidRDefault="00804890" w14:paraId="114B352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28F5A9D" w:rsidTr="028F5A9D" w14:paraId="7F895799">
      <w:trPr>
        <w:trHeight w:val="300"/>
      </w:trPr>
      <w:tc>
        <w:tcPr>
          <w:tcW w:w="3005" w:type="dxa"/>
          <w:tcMar/>
        </w:tcPr>
        <w:p w:rsidR="028F5A9D" w:rsidP="028F5A9D" w:rsidRDefault="028F5A9D" w14:paraId="20C6B969" w14:textId="34B1A2D8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28F5A9D" w:rsidP="028F5A9D" w:rsidRDefault="028F5A9D" w14:paraId="734BCE5B" w14:textId="25E24B7A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28F5A9D" w:rsidP="028F5A9D" w:rsidRDefault="028F5A9D" w14:paraId="402C07E2" w14:textId="17B85D85">
          <w:pPr>
            <w:pStyle w:val="Header"/>
            <w:bidi w:val="0"/>
            <w:ind w:right="-115"/>
            <w:jc w:val="right"/>
          </w:pPr>
        </w:p>
      </w:tc>
    </w:tr>
  </w:tbl>
  <w:p w:rsidR="028F5A9D" w:rsidP="028F5A9D" w:rsidRDefault="028F5A9D" w14:paraId="57CF0BE2" w14:textId="322620A9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04890" w:rsidP="00F07EAB" w:rsidRDefault="00804890" w14:paraId="085543B9" w14:textId="77777777">
      <w:pPr>
        <w:spacing w:after="0" w:line="240" w:lineRule="auto"/>
      </w:pPr>
      <w:r>
        <w:separator/>
      </w:r>
    </w:p>
  </w:footnote>
  <w:footnote w:type="continuationSeparator" w:id="0">
    <w:p w:rsidR="00804890" w:rsidP="00F07EAB" w:rsidRDefault="00804890" w14:paraId="70F6BCE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F07EAB" w:rsidP="028F5A9D" w:rsidRDefault="00F07EAB" w14:paraId="63225D72" w14:textId="77BD5FEA">
    <w:pPr>
      <w:pStyle w:val="Header"/>
      <w:ind w:left="720"/>
      <w:jc w:val="right"/>
      <w:rPr>
        <w:noProof w:val="0"/>
        <w:lang w:val="en-GB"/>
      </w:rPr>
    </w:pPr>
    <w:r w:rsidR="028F5A9D">
      <w:rPr/>
      <w:t>Baseline Questionnaire</w:t>
    </w:r>
    <w:r w:rsidRPr="028F5A9D" w:rsidR="028F5A9D"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lang w:val="en-GB"/>
      </w:rPr>
      <w:t xml:space="preserve"> </w:t>
    </w:r>
    <w:r w:rsidR="028F5A9D">
      <w:drawing>
        <wp:inline wp14:editId="60E30F98" wp14:anchorId="5DD75060">
          <wp:extent cx="1848108" cy="1524213"/>
          <wp:effectExtent l="0" t="0" r="0" b="0"/>
          <wp:docPr id="1380686900" name="drawing" descr="A blue and white logo&#10;&#10;AI-generated content may be incorrect.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380686900" name=""/>
                  <pic:cNvPicPr/>
                </pic:nvPicPr>
                <pic:blipFill>
                  <a:blip xmlns:r="http://schemas.openxmlformats.org/officeDocument/2006/relationships" r:embed="rId67690458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8108" cy="15242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28F5A9D">
      <w:drawing>
        <wp:inline wp14:editId="4CED8DB4" wp14:anchorId="2F93F472">
          <wp:extent cx="1461274" cy="1112342"/>
          <wp:effectExtent l="0" t="0" r="0" b="0"/>
          <wp:docPr id="371102245" name="drawing" descr="A picture containing shape&#10;&#10;Description automatically generated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371102245" name=""/>
                  <pic:cNvPicPr/>
                </pic:nvPicPr>
                <pic:blipFill>
                  <a:blip xmlns:r="http://schemas.openxmlformats.org/officeDocument/2006/relationships" r:embed="rId1708274554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1461274" cy="11123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9B5"/>
    <w:rsid w:val="002049B5"/>
    <w:rsid w:val="00263EEC"/>
    <w:rsid w:val="003B6D2F"/>
    <w:rsid w:val="003D026B"/>
    <w:rsid w:val="007B0B9B"/>
    <w:rsid w:val="00800BBC"/>
    <w:rsid w:val="00804890"/>
    <w:rsid w:val="00880FC2"/>
    <w:rsid w:val="00D665EB"/>
    <w:rsid w:val="00D739E4"/>
    <w:rsid w:val="00D75AF9"/>
    <w:rsid w:val="00E14C7A"/>
    <w:rsid w:val="00F07EAB"/>
    <w:rsid w:val="028F5A9D"/>
    <w:rsid w:val="3583A28F"/>
    <w:rsid w:val="601CC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8CAFF"/>
  <w15:chartTrackingRefBased/>
  <w15:docId w15:val="{F04B9239-CF21-4E7D-B640-AB4F0024E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49B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49B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49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49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49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49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49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49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49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049B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049B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049B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049B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049B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049B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049B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049B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049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49B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049B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49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049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49B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049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49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49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49B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049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49B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049B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F07EA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07EAB"/>
  </w:style>
  <w:style w:type="paragraph" w:styleId="Footer">
    <w:name w:val="footer"/>
    <w:basedOn w:val="Normal"/>
    <w:link w:val="FooterChar"/>
    <w:uiPriority w:val="99"/>
    <w:unhideWhenUsed/>
    <w:rsid w:val="00F07EA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07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e9593797e9084a38" Type="http://schemas.openxmlformats.org/officeDocument/2006/relationships/footer" Target="footer.xml"/><Relationship Id="rId9" Type="http://schemas.openxmlformats.org/officeDocument/2006/relationships/customXml" Target="../customXml/item1.xml"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png" Id="rId676904581" /><Relationship Type="http://schemas.openxmlformats.org/officeDocument/2006/relationships/image" Target="/media/image2.png" Id="rId170827455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BF63D41528A741BEA1A882AD5F529B" ma:contentTypeVersion="14" ma:contentTypeDescription="Create a new document." ma:contentTypeScope="" ma:versionID="73280cabd132e019c1fd1ccea5a471ba">
  <xsd:schema xmlns:xsd="http://www.w3.org/2001/XMLSchema" xmlns:xs="http://www.w3.org/2001/XMLSchema" xmlns:p="http://schemas.microsoft.com/office/2006/metadata/properties" xmlns:ns1="http://schemas.microsoft.com/sharepoint/v3" xmlns:ns2="4fdaccbf-7d65-469b-9380-2ead3522ffa6" xmlns:ns3="14d427d8-80db-4716-aa63-0b16ce6a9bbd" targetNamespace="http://schemas.microsoft.com/office/2006/metadata/properties" ma:root="true" ma:fieldsID="29d9396fc39b428fdb4acc24bee73053" ns1:_="" ns2:_="" ns3:_="">
    <xsd:import namespace="http://schemas.microsoft.com/sharepoint/v3"/>
    <xsd:import namespace="4fdaccbf-7d65-469b-9380-2ead3522ffa6"/>
    <xsd:import namespace="14d427d8-80db-4716-aa63-0b16ce6a9b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accbf-7d65-469b-9380-2ead3522ff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427d8-80db-4716-aa63-0b16ce6a9bb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83d8ba6-6d93-4ed4-91cb-355673e91c18}" ma:internalName="TaxCatchAll" ma:showField="CatchAllData" ma:web="14d427d8-80db-4716-aa63-0b16ce6a9b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fdaccbf-7d65-469b-9380-2ead3522ffa6">
      <Terms xmlns="http://schemas.microsoft.com/office/infopath/2007/PartnerControls"/>
    </lcf76f155ced4ddcb4097134ff3c332f>
    <_ip_UnifiedCompliancePolicyProperties xmlns="http://schemas.microsoft.com/sharepoint/v3" xsi:nil="true"/>
    <TaxCatchAll xmlns="14d427d8-80db-4716-aa63-0b16ce6a9bbd" xsi:nil="true"/>
  </documentManagement>
</p:properties>
</file>

<file path=customXml/itemProps1.xml><?xml version="1.0" encoding="utf-8"?>
<ds:datastoreItem xmlns:ds="http://schemas.openxmlformats.org/officeDocument/2006/customXml" ds:itemID="{9FFC80F3-C645-496D-A3AE-5378B08DA844}"/>
</file>

<file path=customXml/itemProps2.xml><?xml version="1.0" encoding="utf-8"?>
<ds:datastoreItem xmlns:ds="http://schemas.openxmlformats.org/officeDocument/2006/customXml" ds:itemID="{5613D5B4-3324-40BD-8C31-EB40C2A7811F}"/>
</file>

<file path=customXml/itemProps3.xml><?xml version="1.0" encoding="utf-8"?>
<ds:datastoreItem xmlns:ds="http://schemas.openxmlformats.org/officeDocument/2006/customXml" ds:itemID="{BE1BC39F-56B0-4224-A6B9-76109DE95C4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McGlew</dc:creator>
  <cp:keywords/>
  <dc:description/>
  <cp:lastModifiedBy>QUINTERO, Jean (HARINGEY GP FEDERATION LTD)</cp:lastModifiedBy>
  <cp:revision>3</cp:revision>
  <dcterms:created xsi:type="dcterms:W3CDTF">2024-09-10T08:06:00Z</dcterms:created>
  <dcterms:modified xsi:type="dcterms:W3CDTF">2025-07-30T13:43:51Z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0x010100A1BF63D41528A741BEA1A882AD5F529B</vt:lpwstr>
  </property>
</Properties>
</file>